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5C750" w14:textId="77777777" w:rsidR="00C053C0" w:rsidRPr="007F6AE6" w:rsidRDefault="007F6AE6" w:rsidP="00BF79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AE6">
        <w:rPr>
          <w:rFonts w:ascii="Times New Roman" w:hAnsi="Times New Roman" w:cs="Times New Roman"/>
          <w:sz w:val="28"/>
          <w:szCs w:val="28"/>
        </w:rPr>
        <w:t>Наименование проекта</w:t>
      </w:r>
    </w:p>
    <w:p w14:paraId="2C060F3B" w14:textId="77777777" w:rsidR="003B7CFA" w:rsidRDefault="003B7CFA" w:rsidP="003B7CF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BY" w:eastAsia="ru-RU"/>
        </w:rPr>
        <w:t>Благодарный зритель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9383E1C" w14:textId="0AC11317" w:rsidR="007F6AE6" w:rsidRPr="007F6AE6" w:rsidRDefault="007F6AE6" w:rsidP="00BF79FE">
      <w:pPr>
        <w:rPr>
          <w:rFonts w:ascii="Times New Roman" w:hAnsi="Times New Roman" w:cs="Times New Roman"/>
          <w:sz w:val="28"/>
          <w:szCs w:val="28"/>
        </w:rPr>
      </w:pPr>
      <w:r w:rsidRPr="007F6AE6">
        <w:rPr>
          <w:rFonts w:ascii="Times New Roman" w:hAnsi="Times New Roman" w:cs="Times New Roman"/>
          <w:sz w:val="28"/>
          <w:szCs w:val="28"/>
        </w:rPr>
        <w:t xml:space="preserve">Организация – заявитель: </w:t>
      </w:r>
      <w:r w:rsidRPr="007F6AE6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«Раковский </w:t>
      </w:r>
      <w:r w:rsidR="00C073CF">
        <w:rPr>
          <w:rFonts w:ascii="Times New Roman" w:hAnsi="Times New Roman" w:cs="Times New Roman"/>
          <w:b/>
          <w:sz w:val="28"/>
          <w:szCs w:val="28"/>
          <w:lang w:val="ru-BY"/>
        </w:rPr>
        <w:t>социальный пансионат “Ислочанка</w:t>
      </w:r>
      <w:r w:rsidRPr="007F6AE6">
        <w:rPr>
          <w:rFonts w:ascii="Times New Roman" w:hAnsi="Times New Roman" w:cs="Times New Roman"/>
          <w:b/>
          <w:sz w:val="28"/>
          <w:szCs w:val="28"/>
        </w:rPr>
        <w:t>»</w:t>
      </w:r>
      <w:r w:rsidRPr="007F6A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13D07" w14:textId="0859BBAF" w:rsidR="0098645B" w:rsidRDefault="007F6AE6" w:rsidP="00BF79FE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BY"/>
        </w:rPr>
      </w:pPr>
      <w:r w:rsidRPr="007F6AE6">
        <w:rPr>
          <w:rFonts w:ascii="Times New Roman" w:hAnsi="Times New Roman" w:cs="Times New Roman"/>
          <w:sz w:val="28"/>
          <w:szCs w:val="28"/>
          <w:u w:val="single"/>
        </w:rPr>
        <w:t xml:space="preserve">Период реализации проекта: </w:t>
      </w:r>
      <w:r w:rsidR="00C073CF">
        <w:rPr>
          <w:rFonts w:ascii="Times New Roman" w:hAnsi="Times New Roman" w:cs="Times New Roman"/>
          <w:sz w:val="28"/>
          <w:szCs w:val="28"/>
          <w:u w:val="single"/>
          <w:lang w:val="ru-BY"/>
        </w:rPr>
        <w:t>12</w:t>
      </w:r>
      <w:r w:rsidRPr="007F6AE6">
        <w:rPr>
          <w:rFonts w:ascii="Times New Roman" w:hAnsi="Times New Roman" w:cs="Times New Roman"/>
          <w:sz w:val="28"/>
          <w:szCs w:val="28"/>
          <w:u w:val="single"/>
        </w:rPr>
        <w:t xml:space="preserve"> месяцев</w:t>
      </w:r>
    </w:p>
    <w:p w14:paraId="0D5FEE98" w14:textId="77777777" w:rsidR="003C4CB3" w:rsidRDefault="003C4CB3" w:rsidP="00B33326">
      <w:pPr>
        <w:rPr>
          <w:noProof/>
          <w:lang w:val="ru-BY"/>
        </w:rPr>
      </w:pPr>
    </w:p>
    <w:p w14:paraId="61AC8993" w14:textId="51B44FA3" w:rsidR="00B33326" w:rsidRDefault="003C4CB3" w:rsidP="003C4CB3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BY"/>
        </w:rPr>
      </w:pPr>
      <w:r>
        <w:rPr>
          <w:noProof/>
          <w:lang w:eastAsia="ru-RU"/>
        </w:rPr>
        <w:drawing>
          <wp:inline distT="0" distB="0" distL="0" distR="0" wp14:anchorId="343B2AFF" wp14:editId="27E4BE3D">
            <wp:extent cx="3752850" cy="1839958"/>
            <wp:effectExtent l="0" t="0" r="0" b="8255"/>
            <wp:docPr id="1568765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65392" name=""/>
                    <pic:cNvPicPr/>
                  </pic:nvPicPr>
                  <pic:blipFill rotWithShape="1">
                    <a:blip r:embed="rId6"/>
                    <a:srcRect l="20203" t="21379" r="18920" b="21808"/>
                    <a:stretch/>
                  </pic:blipFill>
                  <pic:spPr bwMode="auto">
                    <a:xfrm>
                      <a:off x="0" y="0"/>
                      <a:ext cx="3761712" cy="184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B7CFA" w14:paraId="50A384D9" w14:textId="77777777" w:rsidTr="003B7CFA">
        <w:tc>
          <w:tcPr>
            <w:tcW w:w="9345" w:type="dxa"/>
          </w:tcPr>
          <w:p w14:paraId="198B8B45" w14:textId="594AAD71" w:rsid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 w:rsidRPr="007F6AE6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окружить вниманием, теплом и заботой 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каждого одиноко проживающего пожилого человека,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который оказался в тяжелой жизненной ситуации.</w:t>
            </w:r>
          </w:p>
          <w:p w14:paraId="6AAED80E" w14:textId="77777777" w:rsidR="003B7CFA" w:rsidRDefault="003B7CFA" w:rsidP="00B33326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BY"/>
              </w:rPr>
            </w:pPr>
          </w:p>
        </w:tc>
      </w:tr>
      <w:tr w:rsidR="003B7CFA" w14:paraId="3F129820" w14:textId="77777777" w:rsidTr="003B7CFA">
        <w:tc>
          <w:tcPr>
            <w:tcW w:w="9345" w:type="dxa"/>
          </w:tcPr>
          <w:p w14:paraId="0F52A222" w14:textId="77777777" w:rsidR="003B7CFA" w:rsidRP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BY" w:eastAsia="ru-RU"/>
              </w:rPr>
            </w:pPr>
            <w:r w:rsidRPr="003B7C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проекта: </w:t>
            </w:r>
          </w:p>
          <w:p w14:paraId="7022BD48" w14:textId="77777777" w:rsid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досуга, направленного на поддержание эмоционального здоровья, повышение личной мотивации у людей с особыми потребностями и физически ослабленным здоровьем;</w:t>
            </w:r>
          </w:p>
          <w:p w14:paraId="7FC45635" w14:textId="77777777" w:rsid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восстановление утраченного контакта с окружающим миром, создание необходимых условий для воссоединения с обществом; </w:t>
            </w:r>
          </w:p>
          <w:p w14:paraId="2A2C348E" w14:textId="77777777" w:rsid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воспитание людей в духе высоких нравственных ценностей (сострадание, забота) </w:t>
            </w:r>
          </w:p>
          <w:p w14:paraId="7CE8E474" w14:textId="77777777" w:rsidR="003B7CFA" w:rsidRDefault="003B7CFA" w:rsidP="003B7C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привлечение волонтеров для добровольческой помощи нуждающихся;</w:t>
            </w:r>
          </w:p>
          <w:p w14:paraId="2C2C6B06" w14:textId="0D91312D" w:rsidR="003B7CFA" w:rsidRDefault="003B7CFA" w:rsidP="003B7CF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BY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привлечение внимания общества к проблемам и трудностям, с которыми сталкиваются проживающие пожилые граждане с физически ослабленным здоровьем, их возможностям и потенциалу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.</w:t>
            </w:r>
          </w:p>
        </w:tc>
      </w:tr>
      <w:tr w:rsidR="003B7CFA" w14:paraId="37470ADC" w14:textId="77777777" w:rsidTr="003B7CFA">
        <w:tc>
          <w:tcPr>
            <w:tcW w:w="9345" w:type="dxa"/>
          </w:tcPr>
          <w:p w14:paraId="4762E063" w14:textId="58540257" w:rsidR="003B7CFA" w:rsidRDefault="003B7CFA" w:rsidP="003B7CF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BY"/>
              </w:rPr>
            </w:pPr>
            <w:r w:rsidRPr="002D7A93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одиноко </w:t>
            </w:r>
            <w:proofErr w:type="spellStart"/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проживающ</w:t>
            </w:r>
            <w:proofErr w:type="spellEnd"/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ие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пожил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ые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граждане,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 которые оказались в тяжелой жизненной ситуации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проживающие на территории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Раковского социального пансионата “Ислочанка”</w:t>
            </w:r>
          </w:p>
        </w:tc>
      </w:tr>
      <w:tr w:rsidR="003B7CFA" w14:paraId="15D5BED6" w14:textId="77777777" w:rsidTr="003B7CFA">
        <w:tc>
          <w:tcPr>
            <w:tcW w:w="9345" w:type="dxa"/>
          </w:tcPr>
          <w:p w14:paraId="14D4E716" w14:textId="058B5034" w:rsidR="003B7CFA" w:rsidRP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Краткое описание мероприятий в рамках проекта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BY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рамках проекта специалистами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по абилитации, реабилитации круглосуточного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пребывания для граждан пожилого возраста и инвалидов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Государственного учреждения “Раковский социальный пансионат “Ислочанка”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организуются поздравительные мероприятия 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гражданами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особыми потребностями и физически ослабленным здоровьем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привлечением волонтеров, посещающих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пансионат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</w:p>
          <w:p w14:paraId="46B1F03D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вечера-чествования для долгожителей;</w:t>
            </w:r>
          </w:p>
          <w:p w14:paraId="335A254F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концертные программы;</w:t>
            </w:r>
          </w:p>
          <w:p w14:paraId="245616AD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посиделки;</w:t>
            </w:r>
          </w:p>
          <w:p w14:paraId="15B0AF8F" w14:textId="783B2433" w:rsidR="003B7CFA" w:rsidRPr="00A12118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поздравления с юбилейными датами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, выходными и праздничными </w:t>
            </w:r>
            <w:r w:rsidR="00362F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>днями (Новый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 год, Рождество, 8 марта и т.д.)</w:t>
            </w:r>
          </w:p>
          <w:p w14:paraId="364BCA15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цикл акций «Не словом, а делом» и др.</w:t>
            </w:r>
          </w:p>
          <w:p w14:paraId="149445E6" w14:textId="77777777" w:rsidR="003B7CFA" w:rsidRPr="0063448C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Проблематика проекта будет решена и исчерпана через:</w:t>
            </w:r>
          </w:p>
          <w:p w14:paraId="174A39DC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-разработку сценариев поздравительных программ;</w:t>
            </w:r>
          </w:p>
          <w:p w14:paraId="159A7455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координацию работы волонтеров;</w:t>
            </w:r>
          </w:p>
          <w:p w14:paraId="616D9853" w14:textId="10235464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-подарки, изготовленные в отделении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BY" w:eastAsia="ru-RU"/>
              </w:rPr>
              <w:t xml:space="preserve">абилитации, реабилитации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граждан пожилого возраста и инвалидов к Дням рождения и праздничным датам;</w:t>
            </w:r>
          </w:p>
          <w:p w14:paraId="447991E0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-обмен опытом со специалистами, работающими в данном направлении;</w:t>
            </w:r>
          </w:p>
          <w:p w14:paraId="06DE2388" w14:textId="77777777" w:rsidR="003B7CFA" w:rsidRDefault="003B7CFA" w:rsidP="003B7C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-оформление фотоальбомов, съемки видеоклипов;</w:t>
            </w:r>
          </w:p>
          <w:p w14:paraId="3B786C0B" w14:textId="1305D421" w:rsidR="003B7CFA" w:rsidRPr="003B7CFA" w:rsidRDefault="003B7CFA" w:rsidP="003B7CFA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BY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-информирование о проекте посредством СМИ</w:t>
            </w:r>
          </w:p>
        </w:tc>
      </w:tr>
      <w:tr w:rsidR="003B7CFA" w14:paraId="53FC9186" w14:textId="77777777" w:rsidTr="003B7CFA">
        <w:tc>
          <w:tcPr>
            <w:tcW w:w="9345" w:type="dxa"/>
          </w:tcPr>
          <w:p w14:paraId="64F13341" w14:textId="71091B8D" w:rsidR="003B7CFA" w:rsidRPr="00362F64" w:rsidRDefault="00362F64" w:rsidP="003B7C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lastRenderedPageBreak/>
              <w:t>Р</w:t>
            </w:r>
            <w:r w:rsidRPr="00362F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асходные материалы:</w:t>
            </w:r>
          </w:p>
          <w:p w14:paraId="40E07D7B" w14:textId="77777777" w:rsidR="00362F64" w:rsidRDefault="00362F64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  <w:lang w:val="ru-BY"/>
              </w:rPr>
            </w:pPr>
            <w:r>
              <w:rPr>
                <w:sz w:val="30"/>
                <w:szCs w:val="30"/>
                <w:lang w:val="ru-BY"/>
              </w:rPr>
              <w:t>-</w:t>
            </w:r>
            <w:r>
              <w:rPr>
                <w:sz w:val="30"/>
                <w:szCs w:val="30"/>
              </w:rPr>
              <w:t xml:space="preserve">ремонт смотровой площадки, в том числе скамеек, </w:t>
            </w:r>
          </w:p>
          <w:p w14:paraId="14483E00" w14:textId="24749C58" w:rsidR="00362F64" w:rsidRDefault="00362F64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ru-BY"/>
              </w:rPr>
              <w:t xml:space="preserve">-установка </w:t>
            </w:r>
            <w:r>
              <w:rPr>
                <w:sz w:val="30"/>
                <w:szCs w:val="30"/>
              </w:rPr>
              <w:t xml:space="preserve"> навеса для защиты от осадков;</w:t>
            </w:r>
          </w:p>
          <w:p w14:paraId="327F435E" w14:textId="289E9DC2" w:rsidR="00362F64" w:rsidRPr="00362F64" w:rsidRDefault="00362F64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  <w:lang w:val="ru-BY"/>
              </w:rPr>
            </w:pPr>
            <w:r>
              <w:rPr>
                <w:sz w:val="30"/>
                <w:szCs w:val="30"/>
              </w:rPr>
              <w:t>-ремонт здания для подключения и хранения радиоаппаратуры с заменой электрических кабелей и установкой электрооборудования</w:t>
            </w:r>
            <w:r>
              <w:rPr>
                <w:sz w:val="30"/>
                <w:szCs w:val="30"/>
                <w:lang w:val="ru-BY"/>
              </w:rPr>
              <w:t>;</w:t>
            </w:r>
          </w:p>
          <w:p w14:paraId="57483DEC" w14:textId="5F4664AC" w:rsidR="00362F64" w:rsidRDefault="00362F64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  <w:lang w:val="ru-BY"/>
              </w:rPr>
            </w:pPr>
            <w:r w:rsidRPr="00362F64">
              <w:rPr>
                <w:sz w:val="30"/>
                <w:szCs w:val="30"/>
              </w:rPr>
              <w:t>-</w:t>
            </w:r>
            <w:r>
              <w:rPr>
                <w:sz w:val="30"/>
                <w:szCs w:val="30"/>
              </w:rPr>
              <w:t>устройство</w:t>
            </w:r>
            <w:r w:rsidRPr="00362F6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электрического</w:t>
            </w:r>
            <w:r w:rsidRPr="00362F6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освещения</w:t>
            </w:r>
            <w:r w:rsidRPr="00362F6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  <w:lang w:val="ru-BY"/>
              </w:rPr>
              <w:t xml:space="preserve">на </w:t>
            </w:r>
            <w:r>
              <w:rPr>
                <w:sz w:val="30"/>
                <w:szCs w:val="30"/>
              </w:rPr>
              <w:t>танцевальной</w:t>
            </w:r>
            <w:r w:rsidRPr="00362F64"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площадк</w:t>
            </w:r>
            <w:proofErr w:type="spellEnd"/>
            <w:r>
              <w:rPr>
                <w:sz w:val="30"/>
                <w:szCs w:val="30"/>
                <w:lang w:val="ru-BY"/>
              </w:rPr>
              <w:t>е;</w:t>
            </w:r>
          </w:p>
          <w:p w14:paraId="266C6037" w14:textId="188CCB2C" w:rsidR="003C4CB3" w:rsidRDefault="003C4CB3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  <w:lang w:val="ru-BY"/>
              </w:rPr>
            </w:pPr>
            <w:r>
              <w:rPr>
                <w:sz w:val="30"/>
                <w:szCs w:val="30"/>
                <w:lang w:val="ru-BY"/>
              </w:rPr>
              <w:t>-безбарьерная среда;</w:t>
            </w:r>
          </w:p>
          <w:p w14:paraId="2105A3C3" w14:textId="2EB67E20" w:rsidR="00362F64" w:rsidRPr="00362F64" w:rsidRDefault="00362F64" w:rsidP="00362F64">
            <w:pPr>
              <w:pStyle w:val="a4"/>
              <w:spacing w:before="0" w:beforeAutospacing="0" w:after="0" w:afterAutospacing="0"/>
              <w:rPr>
                <w:sz w:val="30"/>
                <w:szCs w:val="30"/>
                <w:lang w:val="ru-BY"/>
              </w:rPr>
            </w:pPr>
            <w:r>
              <w:rPr>
                <w:sz w:val="30"/>
                <w:szCs w:val="30"/>
                <w:lang w:val="ru-BY"/>
              </w:rPr>
              <w:t>-благоустройство;</w:t>
            </w:r>
          </w:p>
          <w:p w14:paraId="4406CD3E" w14:textId="3AC459E1" w:rsidR="00362F64" w:rsidRPr="00362F64" w:rsidRDefault="00362F64" w:rsidP="003B7CFA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</w:tr>
      <w:tr w:rsidR="003B7CFA" w14:paraId="7147692A" w14:textId="77777777" w:rsidTr="003B7CFA">
        <w:tc>
          <w:tcPr>
            <w:tcW w:w="9345" w:type="dxa"/>
          </w:tcPr>
          <w:p w14:paraId="1B679EE5" w14:textId="694A7BCD" w:rsidR="003B7CFA" w:rsidRDefault="00362F64" w:rsidP="003B7CFA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BY"/>
              </w:rPr>
            </w:pPr>
            <w:r w:rsidRPr="005257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Требуемая сумма:</w:t>
            </w:r>
            <w:r w:rsidR="00020DA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7</w:t>
            </w:r>
            <w:r w:rsidRPr="00C24393">
              <w:rPr>
                <w:rFonts w:ascii="Times New Roman" w:hAnsi="Times New Roman" w:cs="Times New Roman"/>
                <w:sz w:val="28"/>
                <w:szCs w:val="28"/>
              </w:rPr>
              <w:t>0 000,00 белорусских рублей</w:t>
            </w:r>
          </w:p>
        </w:tc>
      </w:tr>
    </w:tbl>
    <w:p w14:paraId="38119678" w14:textId="77777777" w:rsidR="003B7CFA" w:rsidRDefault="003B7CFA" w:rsidP="00B33326">
      <w:pPr>
        <w:rPr>
          <w:rFonts w:ascii="Times New Roman" w:hAnsi="Times New Roman" w:cs="Times New Roman"/>
          <w:sz w:val="28"/>
          <w:szCs w:val="28"/>
          <w:u w:val="single"/>
          <w:lang w:val="ru-BY"/>
        </w:rPr>
      </w:pPr>
    </w:p>
    <w:p w14:paraId="728D313D" w14:textId="77777777" w:rsidR="003B7CFA" w:rsidRDefault="003B7CFA" w:rsidP="00B33326">
      <w:pPr>
        <w:rPr>
          <w:rFonts w:ascii="Times New Roman" w:hAnsi="Times New Roman" w:cs="Times New Roman"/>
          <w:sz w:val="28"/>
          <w:szCs w:val="28"/>
          <w:u w:val="single"/>
          <w:lang w:val="ru-BY"/>
        </w:rPr>
      </w:pPr>
    </w:p>
    <w:p w14:paraId="7572B1F7" w14:textId="77777777" w:rsidR="003B7CFA" w:rsidRDefault="003B7CFA" w:rsidP="00B33326">
      <w:pPr>
        <w:rPr>
          <w:rFonts w:ascii="Times New Roman" w:hAnsi="Times New Roman" w:cs="Times New Roman"/>
          <w:sz w:val="28"/>
          <w:szCs w:val="28"/>
          <w:u w:val="single"/>
          <w:lang w:val="ru-BY"/>
        </w:rPr>
      </w:pPr>
    </w:p>
    <w:p w14:paraId="59402CBF" w14:textId="77777777" w:rsidR="003B7CFA" w:rsidRDefault="003B7CFA" w:rsidP="00B33326">
      <w:pPr>
        <w:rPr>
          <w:rFonts w:ascii="Times New Roman" w:hAnsi="Times New Roman" w:cs="Times New Roman"/>
          <w:sz w:val="28"/>
          <w:szCs w:val="28"/>
          <w:u w:val="single"/>
          <w:lang w:val="ru-BY"/>
        </w:rPr>
      </w:pPr>
    </w:p>
    <w:sectPr w:rsidR="003B7CFA" w:rsidSect="0098645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D7FC7"/>
    <w:multiLevelType w:val="multilevel"/>
    <w:tmpl w:val="A4D2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7B288F"/>
    <w:multiLevelType w:val="multilevel"/>
    <w:tmpl w:val="4BCE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D63"/>
    <w:rsid w:val="00020DA9"/>
    <w:rsid w:val="000D7893"/>
    <w:rsid w:val="00165164"/>
    <w:rsid w:val="002D7A93"/>
    <w:rsid w:val="002F4B82"/>
    <w:rsid w:val="00362F64"/>
    <w:rsid w:val="003B7CFA"/>
    <w:rsid w:val="003C4CB3"/>
    <w:rsid w:val="003F3326"/>
    <w:rsid w:val="00400483"/>
    <w:rsid w:val="0052577E"/>
    <w:rsid w:val="00566BED"/>
    <w:rsid w:val="005D2D02"/>
    <w:rsid w:val="005D47FF"/>
    <w:rsid w:val="007F6AE6"/>
    <w:rsid w:val="008E0E4C"/>
    <w:rsid w:val="0092652C"/>
    <w:rsid w:val="0098645B"/>
    <w:rsid w:val="00A64138"/>
    <w:rsid w:val="00B33326"/>
    <w:rsid w:val="00BF79FE"/>
    <w:rsid w:val="00C053C0"/>
    <w:rsid w:val="00C073CF"/>
    <w:rsid w:val="00C24393"/>
    <w:rsid w:val="00C80EE8"/>
    <w:rsid w:val="00CD5DFF"/>
    <w:rsid w:val="00D30D63"/>
    <w:rsid w:val="00E8564B"/>
    <w:rsid w:val="00FB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5BBF4"/>
  <w15:chartTrackingRefBased/>
  <w15:docId w15:val="{62672EB6-BC2F-4AFC-82B2-FEC6CD75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62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975B4-7AC5-4F1B-89A0-521BE83C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rakov</dc:creator>
  <cp:keywords/>
  <dc:description/>
  <cp:lastModifiedBy>Учетная запись Майкрософт</cp:lastModifiedBy>
  <cp:revision>6</cp:revision>
  <dcterms:created xsi:type="dcterms:W3CDTF">2025-03-03T17:10:00Z</dcterms:created>
  <dcterms:modified xsi:type="dcterms:W3CDTF">2025-03-03T18:25:00Z</dcterms:modified>
</cp:coreProperties>
</file>